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«Балейский район»</w:t>
      </w:r>
    </w:p>
    <w:p w:rsidR="00B50369" w:rsidRDefault="00BF397B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3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F04C63">
        <w:rPr>
          <w:rFonts w:ascii="Times New Roman" w:hAnsi="Times New Roman"/>
          <w:b/>
          <w:i/>
          <w:sz w:val="28"/>
          <w:szCs w:val="28"/>
        </w:rPr>
        <w:t xml:space="preserve"> 2021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F04C63">
        <w:rPr>
          <w:rFonts w:ascii="Times New Roman" w:hAnsi="Times New Roman"/>
          <w:noProof/>
          <w:sz w:val="28"/>
          <w:szCs w:val="28"/>
        </w:rPr>
        <w:t>основании плана работы на 2021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F04C63">
        <w:rPr>
          <w:rFonts w:ascii="Times New Roman" w:hAnsi="Times New Roman"/>
          <w:noProof/>
          <w:sz w:val="28"/>
          <w:szCs w:val="28"/>
        </w:rPr>
        <w:t>м председателя КСП от 28.12.2020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F04C63">
        <w:rPr>
          <w:rFonts w:ascii="Times New Roman" w:hAnsi="Times New Roman"/>
          <w:noProof/>
          <w:sz w:val="28"/>
          <w:szCs w:val="28"/>
        </w:rPr>
        <w:t xml:space="preserve"> № 19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организационно-методической, экспертно-аналитической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F04C63" w:rsidRDefault="002779CE" w:rsidP="002779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B50369"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F04C63">
        <w:rPr>
          <w:rFonts w:ascii="Times New Roman" w:hAnsi="Times New Roman"/>
          <w:noProof/>
          <w:sz w:val="28"/>
          <w:szCs w:val="28"/>
        </w:rPr>
        <w:t>ической работы в</w:t>
      </w:r>
      <w:r w:rsidR="00BF397B">
        <w:rPr>
          <w:rFonts w:ascii="Times New Roman" w:hAnsi="Times New Roman"/>
          <w:noProof/>
          <w:sz w:val="28"/>
          <w:szCs w:val="28"/>
        </w:rPr>
        <w:t xml:space="preserve"> 3</w:t>
      </w:r>
      <w:r w:rsidR="00F04C63">
        <w:rPr>
          <w:rFonts w:ascii="Times New Roman" w:hAnsi="Times New Roman"/>
          <w:noProof/>
          <w:sz w:val="28"/>
          <w:szCs w:val="28"/>
        </w:rPr>
        <w:t xml:space="preserve"> квартале 2021</w:t>
      </w:r>
      <w:r w:rsidR="00B50369"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F234DF">
        <w:rPr>
          <w:rFonts w:ascii="Times New Roman" w:hAnsi="Times New Roman"/>
          <w:noProof/>
          <w:sz w:val="28"/>
          <w:szCs w:val="28"/>
        </w:rPr>
        <w:t xml:space="preserve"> участие в работе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C77092">
        <w:rPr>
          <w:rFonts w:ascii="Times New Roman" w:hAnsi="Times New Roman"/>
          <w:noProof/>
          <w:sz w:val="28"/>
          <w:szCs w:val="28"/>
        </w:rPr>
        <w:t xml:space="preserve"> КСП в</w:t>
      </w:r>
      <w:r w:rsidR="00BF397B">
        <w:rPr>
          <w:rFonts w:ascii="Times New Roman" w:hAnsi="Times New Roman"/>
          <w:noProof/>
          <w:sz w:val="28"/>
          <w:szCs w:val="28"/>
        </w:rPr>
        <w:t>о 2</w:t>
      </w:r>
      <w:r w:rsidR="00C77092">
        <w:rPr>
          <w:rFonts w:ascii="Times New Roman" w:hAnsi="Times New Roman"/>
          <w:noProof/>
          <w:sz w:val="28"/>
          <w:szCs w:val="28"/>
        </w:rPr>
        <w:t xml:space="preserve"> квартале</w:t>
      </w:r>
      <w:r w:rsidR="00F275B7">
        <w:rPr>
          <w:rFonts w:ascii="Times New Roman" w:hAnsi="Times New Roman"/>
          <w:noProof/>
          <w:sz w:val="28"/>
          <w:szCs w:val="28"/>
        </w:rPr>
        <w:t xml:space="preserve"> 2</w:t>
      </w:r>
      <w:r w:rsidR="00C77092">
        <w:rPr>
          <w:rFonts w:ascii="Times New Roman" w:hAnsi="Times New Roman"/>
          <w:noProof/>
          <w:sz w:val="28"/>
          <w:szCs w:val="28"/>
        </w:rPr>
        <w:t>021 года</w:t>
      </w:r>
      <w:r w:rsidR="00443384">
        <w:rPr>
          <w:rFonts w:ascii="Times New Roman" w:hAnsi="Times New Roman"/>
          <w:noProof/>
          <w:sz w:val="28"/>
          <w:szCs w:val="28"/>
        </w:rPr>
        <w:t>.</w:t>
      </w:r>
    </w:p>
    <w:p w:rsidR="00F234DF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714FF0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346E95" w:rsidRPr="00BF397B" w:rsidRDefault="00B50369" w:rsidP="00BF397B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 w:rsidR="00F04C63">
        <w:rPr>
          <w:rFonts w:ascii="Times New Roman" w:hAnsi="Times New Roman"/>
          <w:noProof/>
          <w:sz w:val="28"/>
          <w:szCs w:val="28"/>
        </w:rPr>
        <w:t>ись:</w:t>
      </w:r>
      <w:r w:rsidR="00C7709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F397B" w:rsidRPr="00BF397B" w:rsidRDefault="00BF397B" w:rsidP="00BF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1</w:t>
      </w:r>
      <w:r w:rsidR="00C77092">
        <w:rPr>
          <w:rFonts w:ascii="Times New Roman" w:hAnsi="Times New Roman"/>
          <w:noProof/>
          <w:sz w:val="28"/>
          <w:szCs w:val="28"/>
        </w:rPr>
        <w:t>.</w:t>
      </w:r>
      <w:r w:rsidR="008C463F">
        <w:rPr>
          <w:rFonts w:ascii="Times New Roman" w:hAnsi="Times New Roman"/>
          <w:noProof/>
          <w:sz w:val="28"/>
          <w:szCs w:val="28"/>
        </w:rPr>
        <w:t xml:space="preserve"> </w:t>
      </w:r>
      <w:r w:rsidRPr="00BF397B">
        <w:rPr>
          <w:rFonts w:ascii="Times New Roman" w:hAnsi="Times New Roman" w:cs="Times New Roman"/>
          <w:sz w:val="28"/>
          <w:szCs w:val="28"/>
        </w:rPr>
        <w:t>Экспертиза двух проектов решений Совета МР «Балейский район» «О внесении изменений в решение Совета МР «Балейский район» от 29.12.2020 года № 484 «О бюджете МР «Балейский район» на 2021 год и плановый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397B">
        <w:rPr>
          <w:rFonts w:ascii="Times New Roman" w:hAnsi="Times New Roman" w:cs="Times New Roman"/>
          <w:sz w:val="28"/>
          <w:szCs w:val="28"/>
        </w:rPr>
        <w:t xml:space="preserve">период 2022 и 2023 годов». </w:t>
      </w:r>
    </w:p>
    <w:p w:rsidR="00067FF5" w:rsidRPr="00BF397B" w:rsidRDefault="00BF397B" w:rsidP="00BF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проведенных</w:t>
      </w:r>
      <w:r w:rsidRPr="00DF00B9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 xml:space="preserve"> составлено два заключения от 24.08.2021 г. и от 21.09.2021 г., которые представлены</w:t>
      </w:r>
      <w:r w:rsidRPr="00DF00B9">
        <w:rPr>
          <w:rFonts w:ascii="Times New Roman" w:hAnsi="Times New Roman" w:cs="Times New Roman"/>
          <w:sz w:val="28"/>
          <w:szCs w:val="28"/>
        </w:rPr>
        <w:t xml:space="preserve"> в Совет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администрацию</w:t>
      </w:r>
      <w:r w:rsidRPr="00DF00B9">
        <w:rPr>
          <w:rFonts w:ascii="Times New Roman" w:hAnsi="Times New Roman" w:cs="Times New Roman"/>
          <w:sz w:val="28"/>
          <w:szCs w:val="28"/>
        </w:rPr>
        <w:t xml:space="preserve"> муниципального района «Ба</w:t>
      </w:r>
      <w:r>
        <w:rPr>
          <w:rFonts w:ascii="Times New Roman" w:hAnsi="Times New Roman" w:cs="Times New Roman"/>
          <w:sz w:val="28"/>
          <w:szCs w:val="28"/>
        </w:rPr>
        <w:t>лейский район»</w:t>
      </w:r>
      <w:r w:rsidRPr="00DF00B9">
        <w:rPr>
          <w:rFonts w:ascii="Times New Roman" w:hAnsi="Times New Roman" w:cs="Times New Roman"/>
          <w:sz w:val="28"/>
          <w:szCs w:val="28"/>
        </w:rPr>
        <w:t>.</w:t>
      </w:r>
    </w:p>
    <w:p w:rsidR="00BF397B" w:rsidRPr="00BF397B" w:rsidRDefault="00BF397B" w:rsidP="00BF3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C77092">
        <w:rPr>
          <w:rFonts w:ascii="Times New Roman" w:hAnsi="Times New Roman" w:cs="Times New Roman"/>
          <w:sz w:val="28"/>
          <w:szCs w:val="28"/>
        </w:rPr>
        <w:t xml:space="preserve">. </w:t>
      </w:r>
      <w:r w:rsidRPr="00BF397B">
        <w:rPr>
          <w:rFonts w:ascii="Times New Roman" w:hAnsi="Times New Roman" w:cs="Times New Roman"/>
          <w:sz w:val="28"/>
          <w:szCs w:val="28"/>
        </w:rPr>
        <w:t xml:space="preserve">Экспертиза проектов постановлений администрации муниципального района «Балейский район» об утверждении муниципальных программ: </w:t>
      </w:r>
    </w:p>
    <w:p w:rsidR="00BF397B" w:rsidRDefault="00BF397B" w:rsidP="00BF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22">
        <w:rPr>
          <w:rFonts w:ascii="Times New Roman" w:hAnsi="Times New Roman" w:cs="Times New Roman"/>
          <w:sz w:val="28"/>
          <w:szCs w:val="28"/>
        </w:rPr>
        <w:t>- «Обеспечение педагогическими кадрами образовательных организаций муниципального района «Балейский район» на 2022-2024 годы»;</w:t>
      </w:r>
    </w:p>
    <w:p w:rsidR="00BF397B" w:rsidRPr="00AF02A7" w:rsidRDefault="00BF397B" w:rsidP="00BF397B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E60022">
        <w:rPr>
          <w:rFonts w:ascii="Times New Roman" w:hAnsi="Times New Roman" w:cs="Times New Roman"/>
          <w:sz w:val="28"/>
          <w:szCs w:val="28"/>
        </w:rPr>
        <w:t>«Отдых, оздоровление, временная трудовая занятость детей и молодежи муниципального района «Балейский район» на 2022-2024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97B" w:rsidRDefault="00BF397B" w:rsidP="00BF3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022">
        <w:rPr>
          <w:rFonts w:ascii="Times New Roman" w:hAnsi="Times New Roman" w:cs="Times New Roman"/>
          <w:sz w:val="28"/>
          <w:szCs w:val="28"/>
        </w:rPr>
        <w:t>«Поддержка и развитие малого предпринимательства в муниципальном районе «Балейский район» на 2022-2025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97B" w:rsidRPr="001D3EAF" w:rsidRDefault="00BF397B" w:rsidP="00BF397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0022">
        <w:rPr>
          <w:rFonts w:ascii="Times New Roman" w:hAnsi="Times New Roman" w:cs="Times New Roman"/>
          <w:sz w:val="28"/>
          <w:szCs w:val="28"/>
        </w:rPr>
        <w:t xml:space="preserve">- </w:t>
      </w:r>
      <w:r w:rsidRPr="00E60022">
        <w:rPr>
          <w:rFonts w:ascii="Times New Roman" w:hAnsi="Times New Roman" w:cs="Times New Roman"/>
          <w:i/>
          <w:sz w:val="28"/>
          <w:szCs w:val="28"/>
        </w:rPr>
        <w:t>«Чистая вода на 2022-2024 годы».</w:t>
      </w:r>
    </w:p>
    <w:p w:rsidR="00C77092" w:rsidRPr="001D3EAF" w:rsidRDefault="00BF397B" w:rsidP="00BF3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Подготовлено четыре заключения, которые направлены в Администрацию муниципального района «Балейский район».</w:t>
      </w:r>
    </w:p>
    <w:p w:rsidR="00C77092" w:rsidRPr="00C77092" w:rsidRDefault="00BF397B" w:rsidP="00C7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C77092">
        <w:rPr>
          <w:rFonts w:ascii="Times New Roman" w:hAnsi="Times New Roman" w:cs="Times New Roman"/>
          <w:sz w:val="28"/>
          <w:szCs w:val="28"/>
        </w:rPr>
        <w:t xml:space="preserve">. </w:t>
      </w:r>
      <w:r w:rsidR="00C77092" w:rsidRPr="00C77092">
        <w:rPr>
          <w:rFonts w:ascii="Times New Roman" w:hAnsi="Times New Roman" w:cs="Times New Roman"/>
          <w:sz w:val="28"/>
          <w:szCs w:val="28"/>
        </w:rPr>
        <w:t>Экспертиза отчета об исполнении бюджета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«Балейский район» за 1 полугодие</w:t>
      </w:r>
      <w:r w:rsidR="00C77092" w:rsidRPr="00C77092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092" w:rsidRPr="002779CE" w:rsidRDefault="00C77092" w:rsidP="002779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По результатам эксперти</w:t>
      </w:r>
      <w:r w:rsidR="00BF397B">
        <w:rPr>
          <w:rFonts w:ascii="Times New Roman" w:eastAsia="Times New Roman" w:hAnsi="Times New Roman" w:cs="Times New Roman"/>
          <w:sz w:val="28"/>
          <w:szCs w:val="28"/>
        </w:rPr>
        <w:t>зы подготовлено заключение от 20.08</w:t>
      </w:r>
      <w:r>
        <w:rPr>
          <w:rFonts w:ascii="Times New Roman" w:eastAsia="Times New Roman" w:hAnsi="Times New Roman" w:cs="Times New Roman"/>
          <w:sz w:val="28"/>
          <w:szCs w:val="28"/>
        </w:rPr>
        <w:t>.2021 г., которое направлено в Совет и администрацию муниципального района «Балейский район».</w:t>
      </w:r>
    </w:p>
    <w:p w:rsidR="00B50369" w:rsidRPr="0068398E" w:rsidRDefault="00B50369" w:rsidP="00344B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t>Контрольно-ревизионная работа</w:t>
      </w:r>
    </w:p>
    <w:p w:rsidR="00B50369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BF397B">
        <w:rPr>
          <w:rFonts w:ascii="Times New Roman" w:hAnsi="Times New Roman"/>
          <w:noProof/>
          <w:sz w:val="28"/>
          <w:szCs w:val="28"/>
        </w:rPr>
        <w:t xml:space="preserve"> 3</w:t>
      </w:r>
      <w:r>
        <w:rPr>
          <w:rFonts w:ascii="Times New Roman" w:hAnsi="Times New Roman"/>
          <w:noProof/>
          <w:sz w:val="28"/>
          <w:szCs w:val="28"/>
        </w:rPr>
        <w:t xml:space="preserve">-м </w:t>
      </w:r>
      <w:r w:rsidR="00F04C63">
        <w:rPr>
          <w:rFonts w:ascii="Times New Roman" w:hAnsi="Times New Roman"/>
          <w:noProof/>
          <w:sz w:val="28"/>
          <w:szCs w:val="28"/>
        </w:rPr>
        <w:t>квартале 2021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были проведены следующие проверки: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F397B" w:rsidRPr="00BF397B" w:rsidRDefault="001D0947" w:rsidP="00BF39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0947">
        <w:rPr>
          <w:rFonts w:ascii="Times New Roman" w:hAnsi="Times New Roman" w:cs="Times New Roman"/>
          <w:sz w:val="28"/>
          <w:szCs w:val="28"/>
        </w:rPr>
        <w:t>1.</w:t>
      </w:r>
      <w:r w:rsidR="00BF397B">
        <w:rPr>
          <w:rFonts w:ascii="Times New Roman" w:hAnsi="Times New Roman"/>
          <w:i/>
          <w:sz w:val="28"/>
          <w:szCs w:val="28"/>
        </w:rPr>
        <w:t xml:space="preserve"> </w:t>
      </w:r>
      <w:r w:rsidR="00BF397B" w:rsidRPr="00BF397B">
        <w:rPr>
          <w:rFonts w:ascii="Times New Roman" w:hAnsi="Times New Roman"/>
          <w:sz w:val="28"/>
          <w:szCs w:val="28"/>
        </w:rPr>
        <w:t>Проверка формирования и расходования фонда оплаты труда администрации муниципального района «Балейский район».</w:t>
      </w:r>
    </w:p>
    <w:p w:rsidR="00BF397B" w:rsidRPr="00AB710C" w:rsidRDefault="00BF397B" w:rsidP="00BF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проверки составлен акт от 05.08.2021 г. № 09-21/КМ-АП-КСП. </w:t>
      </w:r>
      <w:r>
        <w:rPr>
          <w:rFonts w:ascii="Times New Roman" w:hAnsi="Times New Roman" w:cs="Times New Roman"/>
          <w:noProof/>
          <w:sz w:val="28"/>
          <w:szCs w:val="28"/>
        </w:rPr>
        <w:t>Акт пред</w:t>
      </w:r>
      <w:r w:rsidRPr="00AB71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ставлен в Балейскую межрайонную прокуратуру, в Совет и Администрацию муниципального района «Балейский район». В ходе проведения проверки финансовых нарушений не установлено. </w:t>
      </w:r>
    </w:p>
    <w:p w:rsidR="00BF397B" w:rsidRDefault="00BF397B" w:rsidP="00BF397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F397B" w:rsidRPr="00BF397B" w:rsidRDefault="00BF397B" w:rsidP="00BF39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97B">
        <w:rPr>
          <w:rFonts w:ascii="Times New Roman" w:hAnsi="Times New Roman" w:cs="Times New Roman"/>
          <w:sz w:val="28"/>
          <w:szCs w:val="28"/>
        </w:rPr>
        <w:t>2. Проверка законности, эффективности и обоснованности использования средств бюджета муниципального района «Балейский район», выделенных на реализацию мероприятий муниципальной программы «Модернизация объектов коммунальной инфраструктуры (2017-2020 годы)» и средств бюджета Забайкальского края, выделенных на модернизацию объектов коммунальной инфраструктуры в 2020 году.</w:t>
      </w:r>
    </w:p>
    <w:p w:rsidR="00BF397B" w:rsidRPr="00041B59" w:rsidRDefault="00BF397B" w:rsidP="00BF39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041B59">
        <w:rPr>
          <w:rFonts w:ascii="Times New Roman" w:eastAsia="Times New Roman" w:hAnsi="Times New Roman" w:cs="Times New Roman"/>
          <w:noProof/>
          <w:sz w:val="28"/>
          <w:szCs w:val="28"/>
        </w:rPr>
        <w:t>По результатам проверки составлен акт от 15.09.2021 г. № 10-21/КМ-АП-КСП.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Акт пред</w:t>
      </w:r>
      <w:r w:rsidRPr="00041B5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ставлен в Балейскую межрайонную прокуратуру, в Совет и Администрацию муниципального района «Балейский район». В ходе проведения проверки установлено финансовых нарушений на 1,5 тыс. рублей (нецелевое использование средств муниципальной программы). </w:t>
      </w:r>
    </w:p>
    <w:p w:rsidR="00BF397B" w:rsidRDefault="00BF397B" w:rsidP="001D0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9CE" w:rsidRDefault="002779C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EF" w:rsidRDefault="00D70CEF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 xml:space="preserve">МР «Балейский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8"/>
      <w:headerReference w:type="first" r:id="rId9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D8" w:rsidRDefault="000360D8" w:rsidP="00E1249A">
      <w:pPr>
        <w:spacing w:after="0" w:line="240" w:lineRule="auto"/>
      </w:pPr>
      <w:r>
        <w:separator/>
      </w:r>
    </w:p>
  </w:endnote>
  <w:endnote w:type="continuationSeparator" w:id="1">
    <w:p w:rsidR="000360D8" w:rsidRDefault="000360D8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D8" w:rsidRDefault="000360D8" w:rsidP="00E1249A">
      <w:pPr>
        <w:spacing w:after="0" w:line="240" w:lineRule="auto"/>
      </w:pPr>
      <w:r>
        <w:separator/>
      </w:r>
    </w:p>
  </w:footnote>
  <w:footnote w:type="continuationSeparator" w:id="1">
    <w:p w:rsidR="000360D8" w:rsidRDefault="000360D8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D8" w:rsidRDefault="00835ED7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D70CE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D8" w:rsidRDefault="000360D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369"/>
    <w:rsid w:val="00016A67"/>
    <w:rsid w:val="000360D8"/>
    <w:rsid w:val="00037239"/>
    <w:rsid w:val="0003795F"/>
    <w:rsid w:val="0006671F"/>
    <w:rsid w:val="00067FF5"/>
    <w:rsid w:val="000B0041"/>
    <w:rsid w:val="000C0DC5"/>
    <w:rsid w:val="001075E4"/>
    <w:rsid w:val="00134A0F"/>
    <w:rsid w:val="001D0947"/>
    <w:rsid w:val="002779CE"/>
    <w:rsid w:val="002870A9"/>
    <w:rsid w:val="002C423A"/>
    <w:rsid w:val="00314A55"/>
    <w:rsid w:val="00344B3F"/>
    <w:rsid w:val="00346E95"/>
    <w:rsid w:val="0037401C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501A3F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25C0D"/>
    <w:rsid w:val="006445F0"/>
    <w:rsid w:val="00652D75"/>
    <w:rsid w:val="006647CD"/>
    <w:rsid w:val="00684574"/>
    <w:rsid w:val="006B1373"/>
    <w:rsid w:val="006B5D0D"/>
    <w:rsid w:val="006B6C28"/>
    <w:rsid w:val="0071000B"/>
    <w:rsid w:val="00711A81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35ED7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C36F6"/>
    <w:rsid w:val="00BF18BE"/>
    <w:rsid w:val="00BF397B"/>
    <w:rsid w:val="00C123BC"/>
    <w:rsid w:val="00C54273"/>
    <w:rsid w:val="00C7005D"/>
    <w:rsid w:val="00C7672A"/>
    <w:rsid w:val="00C77092"/>
    <w:rsid w:val="00CB54DF"/>
    <w:rsid w:val="00D22A15"/>
    <w:rsid w:val="00D4234A"/>
    <w:rsid w:val="00D51BC5"/>
    <w:rsid w:val="00D6366C"/>
    <w:rsid w:val="00D70CEF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298C"/>
    <w:rsid w:val="00F767E0"/>
    <w:rsid w:val="00F85DA9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BF397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2221-2DC7-4490-AF55-AAAC736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2017-04-13T06:26:00Z</cp:lastPrinted>
  <dcterms:created xsi:type="dcterms:W3CDTF">2015-04-14T07:38:00Z</dcterms:created>
  <dcterms:modified xsi:type="dcterms:W3CDTF">2021-09-28T07:09:00Z</dcterms:modified>
</cp:coreProperties>
</file>